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8" w:rsidRPr="00D2042E" w:rsidRDefault="00746CF8" w:rsidP="00746CF8">
      <w:pPr>
        <w:rPr>
          <w:b/>
          <w:color w:val="000000" w:themeColor="text1"/>
          <w:sz w:val="22"/>
          <w:szCs w:val="22"/>
        </w:rPr>
      </w:pPr>
    </w:p>
    <w:p w:rsidR="002C0326" w:rsidRDefault="002C0326" w:rsidP="00E15D3A">
      <w:pPr>
        <w:jc w:val="center"/>
        <w:rPr>
          <w:b/>
          <w:color w:val="000000" w:themeColor="text1"/>
          <w:sz w:val="22"/>
          <w:szCs w:val="22"/>
        </w:rPr>
      </w:pPr>
    </w:p>
    <w:p w:rsidR="00E15D3A" w:rsidRPr="00D2042E" w:rsidRDefault="00F71A06" w:rsidP="00E15D3A">
      <w:pPr>
        <w:jc w:val="center"/>
        <w:rPr>
          <w:b/>
          <w:color w:val="000000" w:themeColor="text1"/>
          <w:sz w:val="22"/>
          <w:szCs w:val="22"/>
        </w:rPr>
      </w:pPr>
      <w:r>
        <w:rPr>
          <w:b/>
          <w:color w:val="000000" w:themeColor="text1"/>
          <w:sz w:val="22"/>
          <w:szCs w:val="22"/>
        </w:rPr>
        <w:t>Associate Vice President for Student Affairs and Enrollment Management</w:t>
      </w:r>
    </w:p>
    <w:p w:rsidR="009E6CE5" w:rsidRPr="00D2042E" w:rsidRDefault="00E15D3A" w:rsidP="00E15D3A">
      <w:pPr>
        <w:jc w:val="center"/>
        <w:rPr>
          <w:b/>
          <w:bCs/>
          <w:color w:val="000000" w:themeColor="text1"/>
          <w:sz w:val="22"/>
          <w:szCs w:val="22"/>
        </w:rPr>
      </w:pPr>
      <w:r w:rsidRPr="00D2042E">
        <w:rPr>
          <w:b/>
          <w:bCs/>
          <w:color w:val="000000" w:themeColor="text1"/>
          <w:sz w:val="22"/>
          <w:szCs w:val="22"/>
        </w:rPr>
        <w:t xml:space="preserve">Meet the Candidates </w:t>
      </w:r>
      <w:r w:rsidR="009E6CE5" w:rsidRPr="00D2042E">
        <w:rPr>
          <w:b/>
          <w:bCs/>
          <w:color w:val="000000" w:themeColor="text1"/>
          <w:sz w:val="22"/>
          <w:szCs w:val="22"/>
        </w:rPr>
        <w:t>in the following Public Forum Sessions</w:t>
      </w:r>
    </w:p>
    <w:p w:rsidR="009E6CE5" w:rsidRPr="00D2042E" w:rsidRDefault="009E6CE5" w:rsidP="009E6CE5">
      <w:pPr>
        <w:jc w:val="center"/>
        <w:rPr>
          <w:color w:val="000000" w:themeColor="text1"/>
          <w:sz w:val="22"/>
          <w:szCs w:val="22"/>
        </w:rPr>
      </w:pPr>
    </w:p>
    <w:p w:rsidR="009E6CE5" w:rsidRPr="00D2042E" w:rsidRDefault="009E6CE5" w:rsidP="009E6CE5">
      <w:pPr>
        <w:rPr>
          <w:color w:val="000000" w:themeColor="text1"/>
          <w:sz w:val="22"/>
          <w:szCs w:val="22"/>
        </w:rPr>
      </w:pPr>
      <w:r w:rsidRPr="00D2042E">
        <w:rPr>
          <w:color w:val="000000" w:themeColor="text1"/>
          <w:sz w:val="22"/>
          <w:szCs w:val="22"/>
        </w:rPr>
        <w:t xml:space="preserve">The Search Committee for the </w:t>
      </w:r>
      <w:r w:rsidR="00F71A06">
        <w:rPr>
          <w:color w:val="000000" w:themeColor="text1"/>
          <w:sz w:val="22"/>
          <w:szCs w:val="22"/>
        </w:rPr>
        <w:t>Associate Vice President for Student Affairs and Enrollment Management</w:t>
      </w:r>
      <w:r w:rsidRPr="00D2042E">
        <w:rPr>
          <w:color w:val="000000" w:themeColor="text1"/>
          <w:sz w:val="22"/>
          <w:szCs w:val="22"/>
        </w:rPr>
        <w:t xml:space="preserve"> is pleased to announce the following candidates have been invited to campus </w:t>
      </w:r>
      <w:r w:rsidR="00E15D3A" w:rsidRPr="00D2042E">
        <w:rPr>
          <w:color w:val="000000" w:themeColor="text1"/>
          <w:sz w:val="22"/>
          <w:szCs w:val="22"/>
        </w:rPr>
        <w:t>to</w:t>
      </w:r>
      <w:r w:rsidRPr="00D2042E">
        <w:rPr>
          <w:color w:val="000000" w:themeColor="text1"/>
          <w:sz w:val="22"/>
          <w:szCs w:val="22"/>
        </w:rPr>
        <w:t xml:space="preserve"> participat</w:t>
      </w:r>
      <w:r w:rsidR="00E15D3A" w:rsidRPr="00D2042E">
        <w:rPr>
          <w:color w:val="000000" w:themeColor="text1"/>
          <w:sz w:val="22"/>
          <w:szCs w:val="22"/>
        </w:rPr>
        <w:t>e</w:t>
      </w:r>
      <w:r w:rsidRPr="00D2042E">
        <w:rPr>
          <w:color w:val="000000" w:themeColor="text1"/>
          <w:sz w:val="22"/>
          <w:szCs w:val="22"/>
        </w:rPr>
        <w:t xml:space="preserve"> in a</w:t>
      </w:r>
      <w:r w:rsidR="00E15D3A" w:rsidRPr="00D2042E">
        <w:rPr>
          <w:color w:val="000000" w:themeColor="text1"/>
          <w:sz w:val="22"/>
          <w:szCs w:val="22"/>
        </w:rPr>
        <w:t xml:space="preserve"> public forum session</w:t>
      </w:r>
      <w:r w:rsidRPr="00D2042E">
        <w:rPr>
          <w:color w:val="000000" w:themeColor="text1"/>
          <w:sz w:val="22"/>
          <w:szCs w:val="22"/>
        </w:rPr>
        <w:t xml:space="preserve">.  </w:t>
      </w:r>
      <w:r w:rsidR="008E11FD" w:rsidRPr="00D2042E">
        <w:rPr>
          <w:color w:val="000000" w:themeColor="text1"/>
          <w:sz w:val="22"/>
          <w:szCs w:val="22"/>
        </w:rPr>
        <w:t>All m</w:t>
      </w:r>
      <w:r w:rsidRPr="00D2042E">
        <w:rPr>
          <w:color w:val="000000" w:themeColor="text1"/>
          <w:sz w:val="22"/>
          <w:szCs w:val="22"/>
        </w:rPr>
        <w:t xml:space="preserve">embers of the University community are welcome to attend </w:t>
      </w:r>
      <w:r w:rsidR="00E15D3A" w:rsidRPr="00D2042E">
        <w:rPr>
          <w:color w:val="000000" w:themeColor="text1"/>
          <w:sz w:val="22"/>
          <w:szCs w:val="22"/>
        </w:rPr>
        <w:t>the</w:t>
      </w:r>
      <w:r w:rsidR="007533B9" w:rsidRPr="00D2042E">
        <w:rPr>
          <w:color w:val="000000" w:themeColor="text1"/>
          <w:sz w:val="22"/>
          <w:szCs w:val="22"/>
        </w:rPr>
        <w:t xml:space="preserve"> public session. </w:t>
      </w:r>
      <w:r w:rsidRPr="00D2042E">
        <w:rPr>
          <w:color w:val="000000" w:themeColor="text1"/>
          <w:sz w:val="22"/>
          <w:szCs w:val="22"/>
        </w:rPr>
        <w:t xml:space="preserve"> </w:t>
      </w:r>
      <w:r w:rsidR="00E042E7">
        <w:rPr>
          <w:color w:val="000000" w:themeColor="text1"/>
          <w:sz w:val="22"/>
          <w:szCs w:val="22"/>
        </w:rPr>
        <w:t>Resumes for each candidate will be provided at the public forum.</w:t>
      </w:r>
      <w:r w:rsidR="00E042E7">
        <w:rPr>
          <w:rStyle w:val="Hyperlink"/>
          <w:color w:val="000000" w:themeColor="text1"/>
          <w:sz w:val="22"/>
          <w:szCs w:val="22"/>
          <w:u w:val="none"/>
        </w:rPr>
        <w:t xml:space="preserve"> </w:t>
      </w:r>
      <w:r w:rsidR="008E11FD" w:rsidRPr="00D2042E">
        <w:rPr>
          <w:color w:val="000000" w:themeColor="text1"/>
          <w:sz w:val="22"/>
          <w:szCs w:val="22"/>
        </w:rPr>
        <w:t xml:space="preserve">Please </w:t>
      </w:r>
      <w:r w:rsidRPr="00D2042E">
        <w:rPr>
          <w:color w:val="000000" w:themeColor="text1"/>
          <w:sz w:val="22"/>
          <w:szCs w:val="22"/>
        </w:rPr>
        <w:t xml:space="preserve">share </w:t>
      </w:r>
      <w:r w:rsidR="008E11FD" w:rsidRPr="00D2042E">
        <w:rPr>
          <w:color w:val="000000" w:themeColor="text1"/>
          <w:sz w:val="22"/>
          <w:szCs w:val="22"/>
        </w:rPr>
        <w:t>your</w:t>
      </w:r>
      <w:r w:rsidRPr="00D2042E">
        <w:rPr>
          <w:color w:val="000000" w:themeColor="text1"/>
          <w:sz w:val="22"/>
          <w:szCs w:val="22"/>
        </w:rPr>
        <w:t xml:space="preserve"> views with the Committee by completing </w:t>
      </w:r>
      <w:r w:rsidR="00E15D3A" w:rsidRPr="00D2042E">
        <w:rPr>
          <w:color w:val="000000" w:themeColor="text1"/>
          <w:sz w:val="22"/>
          <w:szCs w:val="22"/>
        </w:rPr>
        <w:t xml:space="preserve">the </w:t>
      </w:r>
      <w:r w:rsidRPr="00D2042E">
        <w:rPr>
          <w:color w:val="000000" w:themeColor="text1"/>
          <w:sz w:val="22"/>
          <w:szCs w:val="22"/>
        </w:rPr>
        <w:t>Candidate Evaluation Form</w:t>
      </w:r>
      <w:r w:rsidR="00E15D3A" w:rsidRPr="00D2042E">
        <w:rPr>
          <w:color w:val="000000" w:themeColor="text1"/>
          <w:sz w:val="22"/>
          <w:szCs w:val="22"/>
        </w:rPr>
        <w:t xml:space="preserve">, which will be </w:t>
      </w:r>
      <w:r w:rsidRPr="00D2042E">
        <w:rPr>
          <w:color w:val="000000" w:themeColor="text1"/>
          <w:sz w:val="22"/>
          <w:szCs w:val="22"/>
        </w:rPr>
        <w:t>available at each session.</w:t>
      </w:r>
    </w:p>
    <w:p w:rsidR="009E6CE5" w:rsidRPr="00D2042E" w:rsidRDefault="009E6CE5" w:rsidP="009E6CE5">
      <w:pPr>
        <w:rPr>
          <w:color w:val="000000" w:themeColor="text1"/>
          <w:sz w:val="22"/>
          <w:szCs w:val="22"/>
        </w:rPr>
      </w:pPr>
    </w:p>
    <w:p w:rsidR="00C26E05" w:rsidRDefault="009E6CE5" w:rsidP="00C26E05">
      <w:pPr>
        <w:spacing w:after="120"/>
        <w:rPr>
          <w:color w:val="000000" w:themeColor="text1"/>
          <w:sz w:val="22"/>
          <w:szCs w:val="22"/>
        </w:rPr>
      </w:pPr>
      <w:r w:rsidRPr="00D2042E">
        <w:rPr>
          <w:color w:val="000000" w:themeColor="text1"/>
          <w:sz w:val="22"/>
          <w:szCs w:val="22"/>
        </w:rPr>
        <w:t>Candidates have been asked to give a twenty-minute presentation on the following:</w:t>
      </w:r>
    </w:p>
    <w:p w:rsidR="00F71A06" w:rsidRPr="00F71A06" w:rsidRDefault="00F71A06" w:rsidP="00F71A06">
      <w:pPr>
        <w:ind w:left="720"/>
        <w:rPr>
          <w:b/>
          <w:bCs/>
          <w:sz w:val="22"/>
          <w:szCs w:val="22"/>
        </w:rPr>
      </w:pPr>
      <w:r w:rsidRPr="00F71A06">
        <w:rPr>
          <w:b/>
          <w:sz w:val="22"/>
          <w:szCs w:val="22"/>
        </w:rPr>
        <w:t>Given the areas that the Associate Vice President for Student Affairs and Enrollment Management will oversee; wellness and safety, what are some of the issues facing students and universities and how would you deal with those issues.”</w:t>
      </w:r>
    </w:p>
    <w:p w:rsidR="009E6CE5" w:rsidRPr="00D2042E" w:rsidRDefault="009E6CE5" w:rsidP="009E6CE5">
      <w:pPr>
        <w:rPr>
          <w:color w:val="000000" w:themeColor="text1"/>
          <w:sz w:val="22"/>
          <w:szCs w:val="22"/>
        </w:rPr>
      </w:pPr>
    </w:p>
    <w:p w:rsidR="009E6CE5" w:rsidRPr="00CC276F" w:rsidRDefault="00F71A06" w:rsidP="00CC276F">
      <w:pPr>
        <w:spacing w:after="120"/>
        <w:rPr>
          <w:i/>
          <w:color w:val="000000" w:themeColor="text1"/>
          <w:sz w:val="22"/>
          <w:szCs w:val="22"/>
          <w:highlight w:val="yellow"/>
        </w:rPr>
      </w:pPr>
      <w:r>
        <w:rPr>
          <w:b/>
          <w:color w:val="000000" w:themeColor="text1"/>
          <w:sz w:val="22"/>
          <w:szCs w:val="22"/>
          <w:u w:val="single"/>
        </w:rPr>
        <w:t>Tuesday, October 10</w:t>
      </w:r>
      <w:r w:rsidR="00E71B47">
        <w:rPr>
          <w:b/>
          <w:color w:val="000000" w:themeColor="text1"/>
          <w:sz w:val="22"/>
          <w:szCs w:val="22"/>
          <w:u w:val="single"/>
        </w:rPr>
        <w:t>, 2017</w:t>
      </w:r>
      <w:r w:rsidR="009E6CE5" w:rsidRPr="00CC276F">
        <w:rPr>
          <w:b/>
          <w:bCs/>
          <w:color w:val="000000" w:themeColor="text1"/>
          <w:sz w:val="22"/>
          <w:szCs w:val="22"/>
        </w:rPr>
        <w:t>,</w:t>
      </w:r>
      <w:r w:rsidR="009E6CE5" w:rsidRPr="00CC276F">
        <w:rPr>
          <w:bCs/>
          <w:color w:val="000000" w:themeColor="text1"/>
          <w:sz w:val="22"/>
          <w:szCs w:val="22"/>
        </w:rPr>
        <w:t xml:space="preserve"> </w:t>
      </w:r>
      <w:r>
        <w:rPr>
          <w:bCs/>
          <w:color w:val="000000" w:themeColor="text1"/>
          <w:sz w:val="22"/>
          <w:szCs w:val="22"/>
        </w:rPr>
        <w:t>9:00 am-10:00 am</w:t>
      </w:r>
      <w:r w:rsidR="00C26E05">
        <w:rPr>
          <w:bCs/>
          <w:color w:val="000000" w:themeColor="text1"/>
          <w:sz w:val="22"/>
          <w:szCs w:val="22"/>
        </w:rPr>
        <w:t xml:space="preserve">, </w:t>
      </w:r>
      <w:r>
        <w:rPr>
          <w:bCs/>
          <w:i/>
          <w:color w:val="000000" w:themeColor="text1"/>
          <w:sz w:val="22"/>
          <w:szCs w:val="22"/>
        </w:rPr>
        <w:t>Student Memorial Center, Room 118</w:t>
      </w:r>
    </w:p>
    <w:p w:rsidR="009E6CE5" w:rsidRPr="00D2042E" w:rsidRDefault="00F71A06" w:rsidP="00521D72">
      <w:pPr>
        <w:pStyle w:val="ListParagraph"/>
        <w:ind w:left="360"/>
        <w:rPr>
          <w:b/>
          <w:color w:val="000000" w:themeColor="text1"/>
          <w:sz w:val="22"/>
          <w:szCs w:val="22"/>
        </w:rPr>
      </w:pPr>
      <w:r>
        <w:rPr>
          <w:b/>
          <w:color w:val="000000" w:themeColor="text1"/>
          <w:sz w:val="22"/>
          <w:szCs w:val="22"/>
        </w:rPr>
        <w:t xml:space="preserve">Dr. Donald </w:t>
      </w:r>
      <w:proofErr w:type="spellStart"/>
      <w:r>
        <w:rPr>
          <w:b/>
          <w:color w:val="000000" w:themeColor="text1"/>
          <w:sz w:val="22"/>
          <w:szCs w:val="22"/>
        </w:rPr>
        <w:t>Appiarius</w:t>
      </w:r>
      <w:proofErr w:type="spellEnd"/>
      <w:r w:rsidR="008B1B77" w:rsidRPr="00D2042E">
        <w:rPr>
          <w:b/>
          <w:color w:val="000000" w:themeColor="text1"/>
          <w:sz w:val="22"/>
          <w:szCs w:val="22"/>
        </w:rPr>
        <w:t xml:space="preserve"> </w:t>
      </w:r>
      <w:r>
        <w:rPr>
          <w:color w:val="000000" w:themeColor="text1"/>
          <w:sz w:val="22"/>
          <w:szCs w:val="22"/>
        </w:rPr>
        <w:t>received his Doctor of Education in Organizational Management from Oakland City University</w:t>
      </w:r>
      <w:r w:rsidR="00C26E05">
        <w:rPr>
          <w:color w:val="000000" w:themeColor="text1"/>
          <w:sz w:val="22"/>
          <w:szCs w:val="22"/>
        </w:rPr>
        <w:t>.</w:t>
      </w:r>
      <w:r w:rsidR="009E6CE5" w:rsidRPr="00D2042E">
        <w:rPr>
          <w:color w:val="000000" w:themeColor="text1"/>
          <w:sz w:val="22"/>
          <w:szCs w:val="22"/>
        </w:rPr>
        <w:t xml:space="preserve">  </w:t>
      </w:r>
      <w:r w:rsidR="00C26E05">
        <w:rPr>
          <w:color w:val="000000" w:themeColor="text1"/>
          <w:sz w:val="22"/>
          <w:szCs w:val="22"/>
        </w:rPr>
        <w:t xml:space="preserve">He </w:t>
      </w:r>
      <w:r>
        <w:rPr>
          <w:color w:val="000000" w:themeColor="text1"/>
          <w:sz w:val="22"/>
          <w:szCs w:val="22"/>
        </w:rPr>
        <w:t>is currently the Dean of Students at University of Saint Francis in Fort Wayne, IN</w:t>
      </w:r>
      <w:r w:rsidR="00C26E05">
        <w:rPr>
          <w:color w:val="000000" w:themeColor="text1"/>
          <w:sz w:val="22"/>
          <w:szCs w:val="22"/>
        </w:rPr>
        <w:t xml:space="preserve">.  </w:t>
      </w:r>
      <w:r w:rsidR="00D21C84">
        <w:rPr>
          <w:color w:val="000000" w:themeColor="text1"/>
          <w:sz w:val="22"/>
          <w:szCs w:val="22"/>
        </w:rPr>
        <w:t xml:space="preserve">He </w:t>
      </w:r>
      <w:r>
        <w:rPr>
          <w:color w:val="000000" w:themeColor="text1"/>
          <w:sz w:val="22"/>
          <w:szCs w:val="22"/>
        </w:rPr>
        <w:t xml:space="preserve">previously </w:t>
      </w:r>
      <w:r w:rsidR="00D21C84">
        <w:rPr>
          <w:color w:val="000000" w:themeColor="text1"/>
          <w:sz w:val="22"/>
          <w:szCs w:val="22"/>
        </w:rPr>
        <w:t xml:space="preserve">worked at </w:t>
      </w:r>
      <w:r>
        <w:rPr>
          <w:color w:val="000000" w:themeColor="text1"/>
          <w:sz w:val="22"/>
          <w:szCs w:val="22"/>
        </w:rPr>
        <w:t>Shenandoah University as the Associate Vice President for Student Development</w:t>
      </w:r>
      <w:r w:rsidR="00D21C84">
        <w:rPr>
          <w:color w:val="000000" w:themeColor="text1"/>
          <w:sz w:val="22"/>
          <w:szCs w:val="22"/>
        </w:rPr>
        <w:t>.</w:t>
      </w:r>
    </w:p>
    <w:p w:rsidR="009E6CE5" w:rsidRPr="00D2042E" w:rsidRDefault="009E6CE5" w:rsidP="009E6CE5">
      <w:pPr>
        <w:rPr>
          <w:b/>
          <w:bCs/>
          <w:color w:val="000000" w:themeColor="text1"/>
          <w:sz w:val="22"/>
          <w:szCs w:val="22"/>
          <w:highlight w:val="yellow"/>
        </w:rPr>
      </w:pPr>
    </w:p>
    <w:p w:rsidR="009E6CE5" w:rsidRPr="00D2042E" w:rsidRDefault="00E71B47" w:rsidP="00CC276F">
      <w:pPr>
        <w:spacing w:after="120"/>
        <w:rPr>
          <w:color w:val="000000" w:themeColor="text1"/>
          <w:sz w:val="22"/>
          <w:szCs w:val="22"/>
          <w:highlight w:val="yellow"/>
        </w:rPr>
      </w:pPr>
      <w:r>
        <w:rPr>
          <w:b/>
          <w:color w:val="000000" w:themeColor="text1"/>
          <w:sz w:val="22"/>
          <w:szCs w:val="22"/>
          <w:u w:val="single"/>
        </w:rPr>
        <w:t>Wednesday, October 11, 2017</w:t>
      </w:r>
      <w:r w:rsidR="009E6CE5" w:rsidRPr="00D2042E">
        <w:rPr>
          <w:b/>
          <w:bCs/>
          <w:color w:val="000000" w:themeColor="text1"/>
          <w:sz w:val="22"/>
          <w:szCs w:val="22"/>
        </w:rPr>
        <w:t xml:space="preserve">, </w:t>
      </w:r>
      <w:r>
        <w:rPr>
          <w:bCs/>
          <w:color w:val="000000" w:themeColor="text1"/>
          <w:sz w:val="22"/>
          <w:szCs w:val="22"/>
        </w:rPr>
        <w:t>10:30 am-11:30 am</w:t>
      </w:r>
      <w:r w:rsidR="009E6CE5" w:rsidRPr="00CC276F">
        <w:rPr>
          <w:bCs/>
          <w:color w:val="000000" w:themeColor="text1"/>
          <w:sz w:val="22"/>
          <w:szCs w:val="22"/>
        </w:rPr>
        <w:t xml:space="preserve">, </w:t>
      </w:r>
      <w:r w:rsidR="00BF4AD8">
        <w:rPr>
          <w:bCs/>
          <w:i/>
          <w:color w:val="000000" w:themeColor="text1"/>
          <w:sz w:val="22"/>
          <w:szCs w:val="22"/>
        </w:rPr>
        <w:t xml:space="preserve">Student Memorial Center, </w:t>
      </w:r>
      <w:r w:rsidR="00C26E05">
        <w:rPr>
          <w:bCs/>
          <w:i/>
          <w:color w:val="000000" w:themeColor="text1"/>
          <w:sz w:val="22"/>
          <w:szCs w:val="22"/>
        </w:rPr>
        <w:t>Room 118</w:t>
      </w:r>
    </w:p>
    <w:p w:rsidR="009E6CE5" w:rsidRPr="00D2042E" w:rsidRDefault="00E71B47" w:rsidP="00521D72">
      <w:pPr>
        <w:autoSpaceDE w:val="0"/>
        <w:autoSpaceDN w:val="0"/>
        <w:ind w:left="360"/>
        <w:rPr>
          <w:rFonts w:ascii="Times New Roman" w:hAnsi="Times New Roman"/>
          <w:color w:val="000000" w:themeColor="text1"/>
          <w:sz w:val="22"/>
          <w:szCs w:val="22"/>
        </w:rPr>
      </w:pPr>
      <w:r>
        <w:rPr>
          <w:b/>
          <w:color w:val="000000" w:themeColor="text1"/>
          <w:sz w:val="22"/>
          <w:szCs w:val="22"/>
        </w:rPr>
        <w:t>Dr. Timothy Ecklund</w:t>
      </w:r>
      <w:r w:rsidR="008B1B77" w:rsidRPr="00D2042E">
        <w:rPr>
          <w:color w:val="000000" w:themeColor="text1"/>
          <w:sz w:val="22"/>
          <w:szCs w:val="22"/>
        </w:rPr>
        <w:t xml:space="preserve"> </w:t>
      </w:r>
      <w:r w:rsidR="00D21C84">
        <w:rPr>
          <w:color w:val="000000" w:themeColor="text1"/>
          <w:sz w:val="22"/>
          <w:szCs w:val="22"/>
        </w:rPr>
        <w:t>re</w:t>
      </w:r>
      <w:r w:rsidR="00F05321">
        <w:rPr>
          <w:color w:val="000000" w:themeColor="text1"/>
          <w:sz w:val="22"/>
          <w:szCs w:val="22"/>
        </w:rPr>
        <w:t xml:space="preserve">ceived a </w:t>
      </w:r>
      <w:r>
        <w:rPr>
          <w:color w:val="000000" w:themeColor="text1"/>
          <w:sz w:val="22"/>
          <w:szCs w:val="22"/>
        </w:rPr>
        <w:t>Doctorate in Higher Education Administration from the University of Buffalo</w:t>
      </w:r>
      <w:r w:rsidR="009E6CE5" w:rsidRPr="00D2042E">
        <w:rPr>
          <w:color w:val="000000" w:themeColor="text1"/>
          <w:sz w:val="22"/>
          <w:szCs w:val="22"/>
        </w:rPr>
        <w:t xml:space="preserve">. </w:t>
      </w:r>
      <w:r w:rsidR="00521D72" w:rsidRPr="00D2042E">
        <w:rPr>
          <w:color w:val="000000" w:themeColor="text1"/>
          <w:sz w:val="22"/>
          <w:szCs w:val="22"/>
        </w:rPr>
        <w:t xml:space="preserve"> </w:t>
      </w:r>
      <w:r>
        <w:rPr>
          <w:color w:val="000000" w:themeColor="text1"/>
          <w:sz w:val="22"/>
          <w:szCs w:val="22"/>
        </w:rPr>
        <w:t>He</w:t>
      </w:r>
      <w:r w:rsidR="00D21C84">
        <w:rPr>
          <w:color w:val="000000" w:themeColor="text1"/>
          <w:sz w:val="22"/>
          <w:szCs w:val="22"/>
        </w:rPr>
        <w:t xml:space="preserve"> </w:t>
      </w:r>
      <w:r>
        <w:rPr>
          <w:color w:val="000000" w:themeColor="text1"/>
          <w:sz w:val="22"/>
          <w:szCs w:val="22"/>
        </w:rPr>
        <w:t>has worked at Stony Brook University as the Assistant Vice President and Dean of Students and has previously worked as the Associate Vice President for Housing and Auxiliary Enterprises at SUNY Buffalo State</w:t>
      </w:r>
      <w:r w:rsidR="00D21C84">
        <w:rPr>
          <w:color w:val="000000" w:themeColor="text1"/>
          <w:sz w:val="22"/>
          <w:szCs w:val="22"/>
        </w:rPr>
        <w:t>.</w:t>
      </w:r>
    </w:p>
    <w:p w:rsidR="009E6CE5" w:rsidRPr="00D2042E" w:rsidRDefault="009E6CE5" w:rsidP="009E6CE5">
      <w:pPr>
        <w:rPr>
          <w:rFonts w:ascii="Calibri" w:hAnsi="Calibri"/>
          <w:b/>
          <w:bCs/>
          <w:color w:val="000000" w:themeColor="text1"/>
          <w:sz w:val="22"/>
          <w:szCs w:val="22"/>
          <w:highlight w:val="yellow"/>
        </w:rPr>
      </w:pPr>
    </w:p>
    <w:p w:rsidR="008B1B77" w:rsidRPr="00D2042E" w:rsidRDefault="008F0707" w:rsidP="00CC276F">
      <w:pPr>
        <w:spacing w:after="120"/>
        <w:rPr>
          <w:b/>
          <w:color w:val="000000" w:themeColor="text1"/>
          <w:sz w:val="22"/>
          <w:szCs w:val="22"/>
        </w:rPr>
      </w:pPr>
      <w:r>
        <w:rPr>
          <w:b/>
          <w:color w:val="000000" w:themeColor="text1"/>
          <w:sz w:val="22"/>
          <w:szCs w:val="22"/>
          <w:u w:val="single"/>
        </w:rPr>
        <w:t>Monday, October 16, 2017</w:t>
      </w:r>
      <w:r w:rsidR="009E6CE5" w:rsidRPr="00D2042E">
        <w:rPr>
          <w:b/>
          <w:bCs/>
          <w:color w:val="000000" w:themeColor="text1"/>
          <w:sz w:val="22"/>
          <w:szCs w:val="22"/>
        </w:rPr>
        <w:t xml:space="preserve">, </w:t>
      </w:r>
      <w:r>
        <w:rPr>
          <w:bCs/>
          <w:color w:val="000000" w:themeColor="text1"/>
          <w:sz w:val="22"/>
          <w:szCs w:val="22"/>
        </w:rPr>
        <w:t>11:00 am-12:00 noon</w:t>
      </w:r>
      <w:r w:rsidR="00CC276F" w:rsidRPr="00CC276F">
        <w:rPr>
          <w:bCs/>
          <w:color w:val="000000" w:themeColor="text1"/>
          <w:sz w:val="22"/>
          <w:szCs w:val="22"/>
        </w:rPr>
        <w:t xml:space="preserve">, </w:t>
      </w:r>
      <w:r>
        <w:rPr>
          <w:bCs/>
          <w:i/>
          <w:color w:val="000000" w:themeColor="text1"/>
          <w:sz w:val="22"/>
          <w:szCs w:val="22"/>
        </w:rPr>
        <w:t>Student Memorial Center, Room 18</w:t>
      </w:r>
    </w:p>
    <w:p w:rsidR="009E6CE5" w:rsidRPr="00D2042E" w:rsidRDefault="008F0707" w:rsidP="00422931">
      <w:pPr>
        <w:pStyle w:val="Default"/>
        <w:ind w:left="360"/>
        <w:rPr>
          <w:rFonts w:ascii="Arial" w:hAnsi="Arial" w:cs="Arial"/>
          <w:sz w:val="22"/>
          <w:szCs w:val="22"/>
        </w:rPr>
      </w:pPr>
      <w:r>
        <w:rPr>
          <w:rFonts w:ascii="Arial" w:hAnsi="Arial" w:cs="Arial"/>
          <w:b/>
          <w:color w:val="000000" w:themeColor="text1"/>
          <w:sz w:val="22"/>
          <w:szCs w:val="22"/>
        </w:rPr>
        <w:t xml:space="preserve">Mr. </w:t>
      </w:r>
      <w:proofErr w:type="spellStart"/>
      <w:r>
        <w:rPr>
          <w:rFonts w:ascii="Arial" w:hAnsi="Arial" w:cs="Arial"/>
          <w:b/>
          <w:color w:val="000000" w:themeColor="text1"/>
          <w:sz w:val="22"/>
          <w:szCs w:val="22"/>
        </w:rPr>
        <w:t>Renardo</w:t>
      </w:r>
      <w:proofErr w:type="spellEnd"/>
      <w:r>
        <w:rPr>
          <w:rFonts w:ascii="Arial" w:hAnsi="Arial" w:cs="Arial"/>
          <w:b/>
          <w:color w:val="000000" w:themeColor="text1"/>
          <w:sz w:val="22"/>
          <w:szCs w:val="22"/>
        </w:rPr>
        <w:t xml:space="preserve"> Hall</w:t>
      </w:r>
      <w:r w:rsidR="008B1B77" w:rsidRPr="00D2042E">
        <w:rPr>
          <w:rFonts w:ascii="Arial" w:hAnsi="Arial" w:cs="Arial"/>
          <w:b/>
          <w:color w:val="000000" w:themeColor="text1"/>
          <w:sz w:val="22"/>
          <w:szCs w:val="22"/>
        </w:rPr>
        <w:t xml:space="preserve"> </w:t>
      </w:r>
      <w:r w:rsidR="009E6CE5" w:rsidRPr="00D2042E">
        <w:rPr>
          <w:rFonts w:ascii="Arial" w:hAnsi="Arial" w:cs="Arial"/>
          <w:color w:val="000000" w:themeColor="text1"/>
          <w:sz w:val="22"/>
          <w:szCs w:val="22"/>
        </w:rPr>
        <w:t>received h</w:t>
      </w:r>
      <w:r w:rsidR="00422931" w:rsidRPr="00D2042E">
        <w:rPr>
          <w:rFonts w:ascii="Arial" w:hAnsi="Arial" w:cs="Arial"/>
          <w:color w:val="000000" w:themeColor="text1"/>
          <w:sz w:val="22"/>
          <w:szCs w:val="22"/>
        </w:rPr>
        <w:t>is</w:t>
      </w:r>
      <w:r w:rsidR="009E6CE5" w:rsidRPr="00D2042E">
        <w:rPr>
          <w:rFonts w:ascii="Arial" w:hAnsi="Arial" w:cs="Arial"/>
          <w:color w:val="000000" w:themeColor="text1"/>
          <w:sz w:val="22"/>
          <w:szCs w:val="22"/>
        </w:rPr>
        <w:t xml:space="preserve"> </w:t>
      </w:r>
      <w:r>
        <w:rPr>
          <w:rFonts w:ascii="Arial" w:hAnsi="Arial" w:cs="Arial"/>
          <w:color w:val="000000" w:themeColor="text1"/>
          <w:sz w:val="22"/>
          <w:szCs w:val="22"/>
        </w:rPr>
        <w:t>Master of Science in Education from Northern Illinois University</w:t>
      </w:r>
      <w:r w:rsidR="009E6CE5" w:rsidRPr="00D2042E">
        <w:rPr>
          <w:rFonts w:ascii="Arial" w:hAnsi="Arial" w:cs="Arial"/>
          <w:color w:val="000000" w:themeColor="text1"/>
          <w:sz w:val="22"/>
          <w:szCs w:val="22"/>
        </w:rPr>
        <w:t xml:space="preserve">.  </w:t>
      </w:r>
      <w:r w:rsidR="00422931" w:rsidRPr="00D2042E">
        <w:rPr>
          <w:rFonts w:ascii="Arial" w:hAnsi="Arial" w:cs="Arial"/>
          <w:color w:val="000000" w:themeColor="text1"/>
          <w:sz w:val="22"/>
          <w:szCs w:val="22"/>
        </w:rPr>
        <w:t>H</w:t>
      </w:r>
      <w:r w:rsidR="009E6CE5" w:rsidRPr="00D2042E">
        <w:rPr>
          <w:rFonts w:ascii="Arial" w:hAnsi="Arial" w:cs="Arial"/>
          <w:color w:val="000000" w:themeColor="text1"/>
          <w:sz w:val="22"/>
          <w:szCs w:val="22"/>
        </w:rPr>
        <w:t xml:space="preserve">e is currently </w:t>
      </w:r>
      <w:r w:rsidR="00D21C84">
        <w:rPr>
          <w:rFonts w:ascii="Arial" w:hAnsi="Arial" w:cs="Arial"/>
          <w:color w:val="000000" w:themeColor="text1"/>
          <w:sz w:val="22"/>
          <w:szCs w:val="22"/>
        </w:rPr>
        <w:t xml:space="preserve">the </w:t>
      </w:r>
      <w:r>
        <w:rPr>
          <w:rFonts w:ascii="Arial" w:hAnsi="Arial" w:cs="Arial"/>
          <w:color w:val="000000" w:themeColor="text1"/>
          <w:sz w:val="22"/>
          <w:szCs w:val="22"/>
        </w:rPr>
        <w:t>Assistant Vice President/Dean at Mississippi Valley State University</w:t>
      </w:r>
      <w:r w:rsidR="009E6CE5" w:rsidRPr="00D2042E">
        <w:rPr>
          <w:rFonts w:ascii="Arial" w:hAnsi="Arial" w:cs="Arial"/>
          <w:color w:val="000000" w:themeColor="text1"/>
          <w:sz w:val="22"/>
          <w:szCs w:val="22"/>
        </w:rPr>
        <w:t xml:space="preserve">.  </w:t>
      </w:r>
      <w:r w:rsidR="00422931" w:rsidRPr="00D2042E">
        <w:rPr>
          <w:rFonts w:ascii="Arial" w:hAnsi="Arial" w:cs="Arial"/>
          <w:sz w:val="22"/>
          <w:szCs w:val="22"/>
        </w:rPr>
        <w:t xml:space="preserve">Prior to </w:t>
      </w:r>
      <w:r>
        <w:rPr>
          <w:rFonts w:ascii="Arial" w:hAnsi="Arial" w:cs="Arial"/>
          <w:sz w:val="22"/>
          <w:szCs w:val="22"/>
        </w:rPr>
        <w:t>working at MVSU</w:t>
      </w:r>
      <w:r w:rsidR="00422931" w:rsidRPr="00D2042E">
        <w:rPr>
          <w:rFonts w:ascii="Arial" w:hAnsi="Arial" w:cs="Arial"/>
          <w:sz w:val="22"/>
          <w:szCs w:val="22"/>
        </w:rPr>
        <w:t xml:space="preserve">, he worked </w:t>
      </w:r>
      <w:r w:rsidR="00D21C84">
        <w:rPr>
          <w:rFonts w:ascii="Arial" w:hAnsi="Arial" w:cs="Arial"/>
          <w:sz w:val="22"/>
          <w:szCs w:val="22"/>
        </w:rPr>
        <w:t xml:space="preserve">at </w:t>
      </w:r>
      <w:r>
        <w:rPr>
          <w:rFonts w:ascii="Arial" w:hAnsi="Arial" w:cs="Arial"/>
          <w:sz w:val="22"/>
          <w:szCs w:val="22"/>
        </w:rPr>
        <w:t>Morehouse College as the Associate Vice President/Dean of Men and Academic Advising</w:t>
      </w:r>
      <w:r w:rsidR="00D21C84">
        <w:rPr>
          <w:rFonts w:ascii="Arial" w:hAnsi="Arial" w:cs="Arial"/>
          <w:sz w:val="22"/>
          <w:szCs w:val="22"/>
        </w:rPr>
        <w:t>.</w:t>
      </w:r>
    </w:p>
    <w:p w:rsidR="009E6CE5" w:rsidRPr="00D2042E" w:rsidRDefault="009E6CE5" w:rsidP="009E6CE5">
      <w:pPr>
        <w:rPr>
          <w:color w:val="000000" w:themeColor="text1"/>
          <w:sz w:val="22"/>
          <w:szCs w:val="22"/>
          <w:highlight w:val="yellow"/>
        </w:rPr>
      </w:pPr>
    </w:p>
    <w:p w:rsidR="009E6CE5" w:rsidRPr="00D2042E" w:rsidRDefault="00E21F80" w:rsidP="00CC276F">
      <w:pPr>
        <w:spacing w:after="120"/>
        <w:rPr>
          <w:color w:val="000000" w:themeColor="text1"/>
          <w:sz w:val="22"/>
          <w:szCs w:val="22"/>
          <w:highlight w:val="yellow"/>
        </w:rPr>
      </w:pPr>
      <w:r>
        <w:rPr>
          <w:b/>
          <w:color w:val="000000" w:themeColor="text1"/>
          <w:sz w:val="22"/>
          <w:szCs w:val="22"/>
          <w:u w:val="single"/>
        </w:rPr>
        <w:t>Tuesday, October 17, 2017</w:t>
      </w:r>
      <w:r w:rsidR="009E6CE5" w:rsidRPr="00D2042E">
        <w:rPr>
          <w:b/>
          <w:bCs/>
          <w:color w:val="000000" w:themeColor="text1"/>
          <w:sz w:val="22"/>
          <w:szCs w:val="22"/>
        </w:rPr>
        <w:t xml:space="preserve">, </w:t>
      </w:r>
      <w:r>
        <w:rPr>
          <w:bCs/>
          <w:color w:val="000000" w:themeColor="text1"/>
          <w:sz w:val="22"/>
          <w:szCs w:val="22"/>
        </w:rPr>
        <w:t>3:00 pm-4:00 pm</w:t>
      </w:r>
      <w:r w:rsidR="00CC276F" w:rsidRPr="00CC276F">
        <w:rPr>
          <w:bCs/>
          <w:color w:val="000000" w:themeColor="text1"/>
          <w:sz w:val="22"/>
          <w:szCs w:val="22"/>
        </w:rPr>
        <w:t xml:space="preserve">, </w:t>
      </w:r>
      <w:r>
        <w:rPr>
          <w:bCs/>
          <w:i/>
          <w:color w:val="000000" w:themeColor="text1"/>
          <w:sz w:val="22"/>
          <w:szCs w:val="22"/>
        </w:rPr>
        <w:t>Student Memorial Center, Room 18</w:t>
      </w:r>
    </w:p>
    <w:p w:rsidR="009E6CE5" w:rsidRDefault="002C6882" w:rsidP="007533B9">
      <w:pPr>
        <w:ind w:left="360"/>
        <w:rPr>
          <w:color w:val="000000" w:themeColor="text1"/>
          <w:sz w:val="22"/>
          <w:szCs w:val="22"/>
        </w:rPr>
      </w:pPr>
      <w:r>
        <w:rPr>
          <w:b/>
          <w:color w:val="000000" w:themeColor="text1"/>
          <w:sz w:val="22"/>
          <w:szCs w:val="22"/>
        </w:rPr>
        <w:t>Dr. Hassel Morrison</w:t>
      </w:r>
      <w:r w:rsidR="008B1B77" w:rsidRPr="00D2042E">
        <w:rPr>
          <w:b/>
          <w:color w:val="000000" w:themeColor="text1"/>
          <w:sz w:val="22"/>
          <w:szCs w:val="22"/>
        </w:rPr>
        <w:t xml:space="preserve"> </w:t>
      </w:r>
      <w:r w:rsidR="009E6CE5" w:rsidRPr="00D2042E">
        <w:rPr>
          <w:color w:val="000000" w:themeColor="text1"/>
          <w:sz w:val="22"/>
          <w:szCs w:val="22"/>
        </w:rPr>
        <w:t xml:space="preserve">received </w:t>
      </w:r>
      <w:r>
        <w:rPr>
          <w:color w:val="000000" w:themeColor="text1"/>
          <w:sz w:val="22"/>
          <w:szCs w:val="22"/>
        </w:rPr>
        <w:t>his Doctor of Education in Educational Leadership from North Carolina State University</w:t>
      </w:r>
      <w:r w:rsidR="009E6CE5" w:rsidRPr="00D2042E">
        <w:rPr>
          <w:color w:val="000000" w:themeColor="text1"/>
          <w:sz w:val="22"/>
          <w:szCs w:val="22"/>
        </w:rPr>
        <w:t xml:space="preserve">.  </w:t>
      </w:r>
      <w:r>
        <w:rPr>
          <w:color w:val="000000" w:themeColor="text1"/>
          <w:sz w:val="22"/>
          <w:szCs w:val="22"/>
        </w:rPr>
        <w:t>He is currently working as the Associate Dean of Students at The University of Idaho and has previously worked as the Director of Housing and Residential Life at North Carolina Central University</w:t>
      </w:r>
      <w:r w:rsidR="005F7697">
        <w:rPr>
          <w:color w:val="000000" w:themeColor="text1"/>
          <w:sz w:val="22"/>
          <w:szCs w:val="22"/>
        </w:rPr>
        <w:t>.</w:t>
      </w:r>
    </w:p>
    <w:p w:rsidR="008F0707" w:rsidRDefault="008F0707" w:rsidP="008F0707">
      <w:pPr>
        <w:rPr>
          <w:b/>
          <w:color w:val="000000" w:themeColor="text1"/>
          <w:sz w:val="22"/>
          <w:szCs w:val="22"/>
        </w:rPr>
      </w:pPr>
    </w:p>
    <w:p w:rsidR="008F0707" w:rsidRPr="00D2042E" w:rsidRDefault="008F0707" w:rsidP="008F0707">
      <w:pPr>
        <w:spacing w:after="120"/>
        <w:rPr>
          <w:color w:val="000000" w:themeColor="text1"/>
          <w:sz w:val="22"/>
          <w:szCs w:val="22"/>
          <w:highlight w:val="yellow"/>
        </w:rPr>
      </w:pPr>
      <w:r>
        <w:rPr>
          <w:b/>
          <w:color w:val="000000" w:themeColor="text1"/>
          <w:sz w:val="22"/>
          <w:szCs w:val="22"/>
          <w:u w:val="single"/>
        </w:rPr>
        <w:t xml:space="preserve">Wednesday, </w:t>
      </w:r>
      <w:r w:rsidR="002C6882">
        <w:rPr>
          <w:b/>
          <w:color w:val="000000" w:themeColor="text1"/>
          <w:sz w:val="22"/>
          <w:szCs w:val="22"/>
          <w:u w:val="single"/>
        </w:rPr>
        <w:t>October 18, 2017</w:t>
      </w:r>
      <w:r w:rsidRPr="00D2042E">
        <w:rPr>
          <w:b/>
          <w:bCs/>
          <w:color w:val="000000" w:themeColor="text1"/>
          <w:sz w:val="22"/>
          <w:szCs w:val="22"/>
        </w:rPr>
        <w:t xml:space="preserve">, </w:t>
      </w:r>
      <w:r w:rsidR="002C6882">
        <w:rPr>
          <w:bCs/>
          <w:color w:val="000000" w:themeColor="text1"/>
          <w:sz w:val="22"/>
          <w:szCs w:val="22"/>
        </w:rPr>
        <w:t>9:30 am-10:30 am</w:t>
      </w:r>
      <w:r w:rsidRPr="00CC276F">
        <w:rPr>
          <w:bCs/>
          <w:color w:val="000000" w:themeColor="text1"/>
          <w:sz w:val="22"/>
          <w:szCs w:val="22"/>
        </w:rPr>
        <w:t xml:space="preserve">, </w:t>
      </w:r>
      <w:proofErr w:type="spellStart"/>
      <w:r w:rsidR="002C6882">
        <w:rPr>
          <w:bCs/>
          <w:i/>
          <w:color w:val="000000" w:themeColor="text1"/>
          <w:sz w:val="22"/>
          <w:szCs w:val="22"/>
        </w:rPr>
        <w:t>McComsey</w:t>
      </w:r>
      <w:proofErr w:type="spellEnd"/>
      <w:r w:rsidR="002C6882">
        <w:rPr>
          <w:bCs/>
          <w:i/>
          <w:color w:val="000000" w:themeColor="text1"/>
          <w:sz w:val="22"/>
          <w:szCs w:val="22"/>
        </w:rPr>
        <w:t xml:space="preserve"> Hall, Ford Atrium</w:t>
      </w:r>
    </w:p>
    <w:p w:rsidR="008F0707" w:rsidRPr="00D2042E" w:rsidRDefault="002C6882" w:rsidP="008F0707">
      <w:pPr>
        <w:ind w:left="360"/>
        <w:rPr>
          <w:b/>
          <w:color w:val="000000" w:themeColor="text1"/>
          <w:sz w:val="22"/>
          <w:szCs w:val="22"/>
        </w:rPr>
      </w:pPr>
      <w:r>
        <w:rPr>
          <w:b/>
          <w:color w:val="000000" w:themeColor="text1"/>
          <w:sz w:val="22"/>
          <w:szCs w:val="22"/>
        </w:rPr>
        <w:t xml:space="preserve">Ms. Kathy </w:t>
      </w:r>
      <w:proofErr w:type="spellStart"/>
      <w:r>
        <w:rPr>
          <w:b/>
          <w:color w:val="000000" w:themeColor="text1"/>
          <w:sz w:val="22"/>
          <w:szCs w:val="22"/>
        </w:rPr>
        <w:t>Shellogg</w:t>
      </w:r>
      <w:proofErr w:type="spellEnd"/>
      <w:r w:rsidR="008F0707" w:rsidRPr="00D2042E">
        <w:rPr>
          <w:b/>
          <w:color w:val="000000" w:themeColor="text1"/>
          <w:sz w:val="22"/>
          <w:szCs w:val="22"/>
        </w:rPr>
        <w:t xml:space="preserve"> </w:t>
      </w:r>
      <w:r w:rsidR="008F0707" w:rsidRPr="00D2042E">
        <w:rPr>
          <w:color w:val="000000" w:themeColor="text1"/>
          <w:sz w:val="22"/>
          <w:szCs w:val="22"/>
        </w:rPr>
        <w:t xml:space="preserve">received </w:t>
      </w:r>
      <w:r w:rsidR="008F0707">
        <w:rPr>
          <w:color w:val="000000" w:themeColor="text1"/>
          <w:sz w:val="22"/>
          <w:szCs w:val="22"/>
        </w:rPr>
        <w:t xml:space="preserve">her Master’s in </w:t>
      </w:r>
      <w:r>
        <w:rPr>
          <w:color w:val="000000" w:themeColor="text1"/>
          <w:sz w:val="22"/>
          <w:szCs w:val="22"/>
        </w:rPr>
        <w:t xml:space="preserve">Psychological Counseling from the University </w:t>
      </w:r>
      <w:proofErr w:type="gramStart"/>
      <w:r>
        <w:rPr>
          <w:color w:val="000000" w:themeColor="text1"/>
          <w:sz w:val="22"/>
          <w:szCs w:val="22"/>
        </w:rPr>
        <w:t>of</w:t>
      </w:r>
      <w:proofErr w:type="gramEnd"/>
      <w:r>
        <w:rPr>
          <w:color w:val="000000" w:themeColor="text1"/>
          <w:sz w:val="22"/>
          <w:szCs w:val="22"/>
        </w:rPr>
        <w:t xml:space="preserve"> Notre Dame</w:t>
      </w:r>
      <w:r w:rsidR="008F0707" w:rsidRPr="00D2042E">
        <w:rPr>
          <w:color w:val="000000" w:themeColor="text1"/>
          <w:sz w:val="22"/>
          <w:szCs w:val="22"/>
        </w:rPr>
        <w:t xml:space="preserve">.  </w:t>
      </w:r>
      <w:r w:rsidR="008F0707">
        <w:rPr>
          <w:color w:val="000000" w:themeColor="text1"/>
          <w:sz w:val="22"/>
          <w:szCs w:val="22"/>
        </w:rPr>
        <w:t xml:space="preserve">She </w:t>
      </w:r>
      <w:r>
        <w:rPr>
          <w:color w:val="000000" w:themeColor="text1"/>
          <w:sz w:val="22"/>
          <w:szCs w:val="22"/>
        </w:rPr>
        <w:t>has worked as the Dean of Living and Learning and as the Assistant Vice President/Dean of Students at Rensselaer Polytechnic Institute</w:t>
      </w:r>
      <w:r w:rsidR="008F0707">
        <w:rPr>
          <w:color w:val="000000" w:themeColor="text1"/>
          <w:sz w:val="22"/>
          <w:szCs w:val="22"/>
        </w:rPr>
        <w:t>.</w:t>
      </w:r>
      <w:r>
        <w:rPr>
          <w:color w:val="000000" w:themeColor="text1"/>
          <w:sz w:val="22"/>
          <w:szCs w:val="22"/>
        </w:rPr>
        <w:t xml:space="preserve">  She has also worked at Susquehanna University as the Director of Residential Life and Johnson Civic Engagement Center.</w:t>
      </w:r>
    </w:p>
    <w:p w:rsidR="008F0707" w:rsidRPr="00D2042E" w:rsidRDefault="008F0707" w:rsidP="008F0707">
      <w:pPr>
        <w:rPr>
          <w:b/>
          <w:color w:val="000000" w:themeColor="text1"/>
          <w:sz w:val="22"/>
          <w:szCs w:val="22"/>
        </w:rPr>
      </w:pPr>
    </w:p>
    <w:p w:rsidR="009E6CE5" w:rsidRPr="00D2042E" w:rsidRDefault="009E6CE5" w:rsidP="009E6CE5">
      <w:pPr>
        <w:rPr>
          <w:color w:val="000000" w:themeColor="text1"/>
          <w:sz w:val="22"/>
          <w:szCs w:val="22"/>
          <w:highlight w:val="yellow"/>
        </w:rPr>
      </w:pPr>
    </w:p>
    <w:p w:rsidR="00CF4831" w:rsidRPr="00CC276F" w:rsidRDefault="009E6CE5" w:rsidP="00CC276F">
      <w:pPr>
        <w:rPr>
          <w:color w:val="000000" w:themeColor="text1"/>
          <w:sz w:val="22"/>
          <w:szCs w:val="22"/>
        </w:rPr>
      </w:pPr>
      <w:r w:rsidRPr="00D2042E">
        <w:rPr>
          <w:b/>
          <w:bCs/>
          <w:color w:val="000000" w:themeColor="text1"/>
          <w:sz w:val="22"/>
          <w:szCs w:val="22"/>
        </w:rPr>
        <w:t>Search Committee Members:</w:t>
      </w:r>
      <w:r w:rsidRPr="00D2042E">
        <w:rPr>
          <w:color w:val="000000" w:themeColor="text1"/>
          <w:sz w:val="22"/>
          <w:szCs w:val="22"/>
        </w:rPr>
        <w:t xml:space="preserve"> </w:t>
      </w:r>
      <w:r w:rsidR="002C6882">
        <w:rPr>
          <w:color w:val="000000" w:themeColor="text1"/>
          <w:sz w:val="22"/>
          <w:szCs w:val="22"/>
        </w:rPr>
        <w:t>Janet Kacskos</w:t>
      </w:r>
      <w:r w:rsidR="00C26E05">
        <w:rPr>
          <w:color w:val="000000" w:themeColor="text1"/>
          <w:sz w:val="22"/>
          <w:szCs w:val="22"/>
        </w:rPr>
        <w:t xml:space="preserve"> </w:t>
      </w:r>
      <w:r w:rsidRPr="00D2042E">
        <w:rPr>
          <w:color w:val="000000" w:themeColor="text1"/>
          <w:sz w:val="22"/>
          <w:szCs w:val="22"/>
        </w:rPr>
        <w:t xml:space="preserve">(Chair), </w:t>
      </w:r>
      <w:r w:rsidR="002C6882">
        <w:rPr>
          <w:color w:val="000000" w:themeColor="text1"/>
          <w:sz w:val="22"/>
          <w:szCs w:val="22"/>
        </w:rPr>
        <w:t>Tammy Aument-Martin</w:t>
      </w:r>
      <w:r w:rsidR="002C6882">
        <w:rPr>
          <w:color w:val="000000" w:themeColor="text1"/>
          <w:sz w:val="22"/>
          <w:szCs w:val="22"/>
        </w:rPr>
        <w:t xml:space="preserve">, </w:t>
      </w:r>
      <w:r w:rsidR="002C6882">
        <w:rPr>
          <w:color w:val="000000" w:themeColor="text1"/>
          <w:sz w:val="22"/>
          <w:szCs w:val="22"/>
        </w:rPr>
        <w:t>Patriece Campbell</w:t>
      </w:r>
      <w:r w:rsidR="002C6882">
        <w:rPr>
          <w:color w:val="000000" w:themeColor="text1"/>
          <w:sz w:val="22"/>
          <w:szCs w:val="22"/>
        </w:rPr>
        <w:t xml:space="preserve">, </w:t>
      </w:r>
      <w:r w:rsidR="002C6882">
        <w:rPr>
          <w:color w:val="000000" w:themeColor="text1"/>
          <w:sz w:val="22"/>
          <w:szCs w:val="22"/>
        </w:rPr>
        <w:t>Steven DiGuiseppe</w:t>
      </w:r>
      <w:r w:rsidR="002C6882">
        <w:rPr>
          <w:color w:val="000000" w:themeColor="text1"/>
          <w:sz w:val="22"/>
          <w:szCs w:val="22"/>
        </w:rPr>
        <w:t xml:space="preserve">, </w:t>
      </w:r>
      <w:r w:rsidR="002C6882">
        <w:rPr>
          <w:color w:val="000000" w:themeColor="text1"/>
          <w:sz w:val="22"/>
          <w:szCs w:val="22"/>
        </w:rPr>
        <w:t>Miles Gallagher</w:t>
      </w:r>
      <w:r w:rsidR="002C6882">
        <w:rPr>
          <w:color w:val="000000" w:themeColor="text1"/>
          <w:sz w:val="22"/>
          <w:szCs w:val="22"/>
        </w:rPr>
        <w:t xml:space="preserve">, </w:t>
      </w:r>
      <w:r w:rsidR="002C6882">
        <w:rPr>
          <w:color w:val="000000" w:themeColor="text1"/>
          <w:sz w:val="22"/>
          <w:szCs w:val="22"/>
        </w:rPr>
        <w:t>Jodie Richardson</w:t>
      </w:r>
      <w:r w:rsidR="002C6882">
        <w:rPr>
          <w:color w:val="000000" w:themeColor="text1"/>
          <w:sz w:val="22"/>
          <w:szCs w:val="22"/>
        </w:rPr>
        <w:t>, Tom Richardson, Ch</w:t>
      </w:r>
      <w:bookmarkStart w:id="0" w:name="_GoBack"/>
      <w:bookmarkEnd w:id="0"/>
      <w:r w:rsidR="002C6882">
        <w:rPr>
          <w:color w:val="000000" w:themeColor="text1"/>
          <w:sz w:val="22"/>
          <w:szCs w:val="22"/>
        </w:rPr>
        <w:t>ristina Williams</w:t>
      </w:r>
    </w:p>
    <w:sectPr w:rsidR="00CF4831" w:rsidRPr="00CC276F" w:rsidSect="00C26E05">
      <w:headerReference w:type="default" r:id="rId8"/>
      <w:foot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A9" w:rsidRDefault="00F751A9" w:rsidP="00A92517">
      <w:r>
        <w:separator/>
      </w:r>
    </w:p>
  </w:endnote>
  <w:endnote w:type="continuationSeparator" w:id="0">
    <w:p w:rsidR="00F751A9" w:rsidRDefault="00F751A9" w:rsidP="00A9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77" w:rsidRPr="007752A0" w:rsidRDefault="00735A77" w:rsidP="002C6882">
    <w:pPr>
      <w:pStyle w:val="Footer"/>
      <w:tabs>
        <w:tab w:val="clear" w:pos="9360"/>
        <w:tab w:val="right" w:pos="10800"/>
      </w:tabs>
      <w:jc w:val="both"/>
      <w:rPr>
        <w:sz w:val="20"/>
        <w:szCs w:val="20"/>
      </w:rPr>
    </w:pPr>
    <w:r>
      <w:rPr>
        <w:sz w:val="20"/>
        <w:szCs w:val="20"/>
      </w:rPr>
      <w:t xml:space="preserve">Search: </w:t>
    </w:r>
    <w:r w:rsidR="002C6882">
      <w:rPr>
        <w:sz w:val="20"/>
        <w:szCs w:val="20"/>
      </w:rPr>
      <w:t>Associate Vice President for Student Affairs and Enrollment Management</w:t>
    </w:r>
    <w:r w:rsidR="002C6882">
      <w:rPr>
        <w:sz w:val="20"/>
        <w:szCs w:val="20"/>
      </w:rPr>
      <w:tab/>
      <w:t xml:space="preserve">   10/5/2017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A9" w:rsidRDefault="00F751A9" w:rsidP="00A92517">
      <w:r>
        <w:separator/>
      </w:r>
    </w:p>
  </w:footnote>
  <w:footnote w:type="continuationSeparator" w:id="0">
    <w:p w:rsidR="00F751A9" w:rsidRDefault="00F751A9" w:rsidP="00A9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5" w:rsidRDefault="00C26E05">
    <w:pPr>
      <w:pStyle w:val="Header"/>
    </w:pPr>
    <w:r>
      <w:rPr>
        <w:noProof/>
      </w:rPr>
      <w:drawing>
        <wp:inline distT="0" distB="0" distL="0" distR="0">
          <wp:extent cx="2057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ersville-university.jpg"/>
                  <pic:cNvPicPr/>
                </pic:nvPicPr>
                <pic:blipFill>
                  <a:blip r:embed="rId1">
                    <a:extLst>
                      <a:ext uri="{28A0092B-C50C-407E-A947-70E740481C1C}">
                        <a14:useLocalDpi xmlns:a14="http://schemas.microsoft.com/office/drawing/2010/main" val="0"/>
                      </a:ext>
                    </a:extLst>
                  </a:blip>
                  <a:stretch>
                    <a:fillRect/>
                  </a:stretch>
                </pic:blipFill>
                <pic:spPr>
                  <a:xfrm>
                    <a:off x="0" y="0"/>
                    <a:ext cx="2129976" cy="374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245"/>
    <w:multiLevelType w:val="hybridMultilevel"/>
    <w:tmpl w:val="8A28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47646"/>
    <w:multiLevelType w:val="hybridMultilevel"/>
    <w:tmpl w:val="38404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D6577B"/>
    <w:multiLevelType w:val="hybridMultilevel"/>
    <w:tmpl w:val="A6CA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273C"/>
    <w:multiLevelType w:val="hybridMultilevel"/>
    <w:tmpl w:val="BD7C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8A4408"/>
    <w:multiLevelType w:val="hybridMultilevel"/>
    <w:tmpl w:val="5208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6CAA"/>
    <w:multiLevelType w:val="hybridMultilevel"/>
    <w:tmpl w:val="102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6D2F062B"/>
    <w:multiLevelType w:val="hybridMultilevel"/>
    <w:tmpl w:val="818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17"/>
    <w:rsid w:val="00025E56"/>
    <w:rsid w:val="00067761"/>
    <w:rsid w:val="00077A78"/>
    <w:rsid w:val="000A581F"/>
    <w:rsid w:val="000C45CA"/>
    <w:rsid w:val="000F0C23"/>
    <w:rsid w:val="00103090"/>
    <w:rsid w:val="001500D2"/>
    <w:rsid w:val="001501E3"/>
    <w:rsid w:val="00172E7D"/>
    <w:rsid w:val="00262160"/>
    <w:rsid w:val="002C0326"/>
    <w:rsid w:val="002C6882"/>
    <w:rsid w:val="002E2442"/>
    <w:rsid w:val="002E7691"/>
    <w:rsid w:val="00330636"/>
    <w:rsid w:val="00386835"/>
    <w:rsid w:val="003F3D3E"/>
    <w:rsid w:val="004158BB"/>
    <w:rsid w:val="00422931"/>
    <w:rsid w:val="0047285F"/>
    <w:rsid w:val="005020D5"/>
    <w:rsid w:val="00521D72"/>
    <w:rsid w:val="00543FF6"/>
    <w:rsid w:val="00553BFD"/>
    <w:rsid w:val="00574436"/>
    <w:rsid w:val="005F7697"/>
    <w:rsid w:val="00654359"/>
    <w:rsid w:val="006C1C2D"/>
    <w:rsid w:val="006D51FF"/>
    <w:rsid w:val="00715976"/>
    <w:rsid w:val="00735A77"/>
    <w:rsid w:val="00746CF8"/>
    <w:rsid w:val="007533B9"/>
    <w:rsid w:val="007566D7"/>
    <w:rsid w:val="007752A0"/>
    <w:rsid w:val="007946EB"/>
    <w:rsid w:val="007C156A"/>
    <w:rsid w:val="00813A50"/>
    <w:rsid w:val="008B110A"/>
    <w:rsid w:val="008B1B77"/>
    <w:rsid w:val="008C7A8F"/>
    <w:rsid w:val="008E11FD"/>
    <w:rsid w:val="008F0707"/>
    <w:rsid w:val="008F5A1B"/>
    <w:rsid w:val="00926EFA"/>
    <w:rsid w:val="009A2A29"/>
    <w:rsid w:val="009A54DB"/>
    <w:rsid w:val="009E1BA5"/>
    <w:rsid w:val="009E6CE5"/>
    <w:rsid w:val="00A155D8"/>
    <w:rsid w:val="00A5583B"/>
    <w:rsid w:val="00A92517"/>
    <w:rsid w:val="00BD096B"/>
    <w:rsid w:val="00BF4AD8"/>
    <w:rsid w:val="00C26E05"/>
    <w:rsid w:val="00C37950"/>
    <w:rsid w:val="00C623FF"/>
    <w:rsid w:val="00C75B0F"/>
    <w:rsid w:val="00CC276F"/>
    <w:rsid w:val="00CF4831"/>
    <w:rsid w:val="00D00A2C"/>
    <w:rsid w:val="00D2042E"/>
    <w:rsid w:val="00D21C84"/>
    <w:rsid w:val="00D31445"/>
    <w:rsid w:val="00DC06C7"/>
    <w:rsid w:val="00DE41FA"/>
    <w:rsid w:val="00E042E7"/>
    <w:rsid w:val="00E04ED2"/>
    <w:rsid w:val="00E0537D"/>
    <w:rsid w:val="00E15D3A"/>
    <w:rsid w:val="00E21F80"/>
    <w:rsid w:val="00E3040B"/>
    <w:rsid w:val="00E34EBF"/>
    <w:rsid w:val="00E71434"/>
    <w:rsid w:val="00E71B47"/>
    <w:rsid w:val="00F03228"/>
    <w:rsid w:val="00F05321"/>
    <w:rsid w:val="00F45CFF"/>
    <w:rsid w:val="00F71A06"/>
    <w:rsid w:val="00F751A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D017232-150B-4A33-9ACF-F476BE6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517"/>
    <w:rPr>
      <w:rFonts w:ascii="Tahoma" w:hAnsi="Tahoma" w:cs="Tahoma"/>
      <w:sz w:val="16"/>
      <w:szCs w:val="16"/>
    </w:rPr>
  </w:style>
  <w:style w:type="character" w:customStyle="1" w:styleId="BalloonTextChar">
    <w:name w:val="Balloon Text Char"/>
    <w:basedOn w:val="DefaultParagraphFont"/>
    <w:link w:val="BalloonText"/>
    <w:uiPriority w:val="99"/>
    <w:semiHidden/>
    <w:rsid w:val="00A92517"/>
    <w:rPr>
      <w:rFonts w:ascii="Tahoma" w:hAnsi="Tahoma" w:cs="Tahoma"/>
      <w:sz w:val="16"/>
      <w:szCs w:val="16"/>
    </w:rPr>
  </w:style>
  <w:style w:type="paragraph" w:styleId="Header">
    <w:name w:val="header"/>
    <w:basedOn w:val="Normal"/>
    <w:link w:val="HeaderChar"/>
    <w:uiPriority w:val="99"/>
    <w:unhideWhenUsed/>
    <w:rsid w:val="00A92517"/>
    <w:pPr>
      <w:tabs>
        <w:tab w:val="center" w:pos="4680"/>
        <w:tab w:val="right" w:pos="9360"/>
      </w:tabs>
    </w:pPr>
  </w:style>
  <w:style w:type="character" w:customStyle="1" w:styleId="HeaderChar">
    <w:name w:val="Header Char"/>
    <w:basedOn w:val="DefaultParagraphFont"/>
    <w:link w:val="Header"/>
    <w:uiPriority w:val="99"/>
    <w:rsid w:val="00A92517"/>
  </w:style>
  <w:style w:type="paragraph" w:styleId="Footer">
    <w:name w:val="footer"/>
    <w:basedOn w:val="Normal"/>
    <w:link w:val="FooterChar"/>
    <w:uiPriority w:val="99"/>
    <w:unhideWhenUsed/>
    <w:rsid w:val="00A92517"/>
    <w:pPr>
      <w:tabs>
        <w:tab w:val="center" w:pos="4680"/>
        <w:tab w:val="right" w:pos="9360"/>
      </w:tabs>
    </w:pPr>
  </w:style>
  <w:style w:type="character" w:customStyle="1" w:styleId="FooterChar">
    <w:name w:val="Footer Char"/>
    <w:basedOn w:val="DefaultParagraphFont"/>
    <w:link w:val="Footer"/>
    <w:uiPriority w:val="99"/>
    <w:rsid w:val="00A92517"/>
  </w:style>
  <w:style w:type="character" w:styleId="Hyperlink">
    <w:name w:val="Hyperlink"/>
    <w:basedOn w:val="DefaultParagraphFont"/>
    <w:uiPriority w:val="99"/>
    <w:semiHidden/>
    <w:unhideWhenUsed/>
    <w:rsid w:val="00CF4831"/>
    <w:rPr>
      <w:color w:val="0000FF"/>
      <w:u w:val="single"/>
    </w:rPr>
  </w:style>
  <w:style w:type="character" w:styleId="HTMLCite">
    <w:name w:val="HTML Cite"/>
    <w:basedOn w:val="DefaultParagraphFont"/>
    <w:uiPriority w:val="99"/>
    <w:semiHidden/>
    <w:unhideWhenUsed/>
    <w:rsid w:val="00CF4831"/>
    <w:rPr>
      <w:i/>
      <w:iCs/>
    </w:rPr>
  </w:style>
  <w:style w:type="paragraph" w:styleId="ListParagraph">
    <w:name w:val="List Paragraph"/>
    <w:basedOn w:val="Normal"/>
    <w:uiPriority w:val="34"/>
    <w:qFormat/>
    <w:rsid w:val="007752A0"/>
    <w:pPr>
      <w:ind w:left="720"/>
      <w:contextualSpacing/>
    </w:pPr>
  </w:style>
  <w:style w:type="paragraph" w:styleId="NoSpacing">
    <w:name w:val="No Spacing"/>
    <w:uiPriority w:val="1"/>
    <w:qFormat/>
    <w:rsid w:val="006C1C2D"/>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8E11FD"/>
    <w:rPr>
      <w:color w:val="800080" w:themeColor="followedHyperlink"/>
      <w:u w:val="single"/>
    </w:rPr>
  </w:style>
  <w:style w:type="paragraph" w:customStyle="1" w:styleId="Default">
    <w:name w:val="Default"/>
    <w:rsid w:val="00422931"/>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1070">
      <w:bodyDiv w:val="1"/>
      <w:marLeft w:val="0"/>
      <w:marRight w:val="0"/>
      <w:marTop w:val="0"/>
      <w:marBottom w:val="0"/>
      <w:divBdr>
        <w:top w:val="none" w:sz="0" w:space="0" w:color="auto"/>
        <w:left w:val="none" w:sz="0" w:space="0" w:color="auto"/>
        <w:bottom w:val="none" w:sz="0" w:space="0" w:color="auto"/>
        <w:right w:val="none" w:sz="0" w:space="0" w:color="auto"/>
      </w:divBdr>
    </w:div>
    <w:div w:id="956788501">
      <w:bodyDiv w:val="1"/>
      <w:marLeft w:val="0"/>
      <w:marRight w:val="0"/>
      <w:marTop w:val="0"/>
      <w:marBottom w:val="0"/>
      <w:divBdr>
        <w:top w:val="none" w:sz="0" w:space="0" w:color="auto"/>
        <w:left w:val="none" w:sz="0" w:space="0" w:color="auto"/>
        <w:bottom w:val="none" w:sz="0" w:space="0" w:color="auto"/>
        <w:right w:val="none" w:sz="0" w:space="0" w:color="auto"/>
      </w:divBdr>
    </w:div>
    <w:div w:id="1185707211">
      <w:bodyDiv w:val="1"/>
      <w:marLeft w:val="0"/>
      <w:marRight w:val="0"/>
      <w:marTop w:val="0"/>
      <w:marBottom w:val="0"/>
      <w:divBdr>
        <w:top w:val="none" w:sz="0" w:space="0" w:color="auto"/>
        <w:left w:val="none" w:sz="0" w:space="0" w:color="auto"/>
        <w:bottom w:val="none" w:sz="0" w:space="0" w:color="auto"/>
        <w:right w:val="none" w:sz="0" w:space="0" w:color="auto"/>
      </w:divBdr>
    </w:div>
    <w:div w:id="15116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10EF70-14AE-4B7C-911B-DECB46E7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lbolin</dc:creator>
  <cp:lastModifiedBy>Sara Habecker</cp:lastModifiedBy>
  <cp:revision>7</cp:revision>
  <cp:lastPrinted>2013-11-07T18:43:00Z</cp:lastPrinted>
  <dcterms:created xsi:type="dcterms:W3CDTF">2017-10-05T15:14:00Z</dcterms:created>
  <dcterms:modified xsi:type="dcterms:W3CDTF">2017-10-05T15:50:00Z</dcterms:modified>
</cp:coreProperties>
</file>